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FF" w:rsidRDefault="00EC70FF">
      <w:pPr>
        <w:pStyle w:val="Heading2"/>
      </w:pPr>
      <w:r>
        <w:t xml:space="preserve">                 </w:t>
      </w:r>
      <w:r>
        <w:rPr>
          <w:rFonts w:hint="eastAsia"/>
        </w:rPr>
        <w:t>变压器知识</w:t>
      </w:r>
      <w:r>
        <w:t>-</w:t>
      </w:r>
      <w:r>
        <w:rPr>
          <w:rFonts w:hint="eastAsia"/>
        </w:rPr>
        <w:t>功率篇</w:t>
      </w:r>
    </w:p>
    <w:p w:rsidR="00EC70FF" w:rsidRDefault="00EC70FF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相信大家在选择变压器时，总会有这样的疑问</w:t>
      </w:r>
      <w:r>
        <w:rPr>
          <w:szCs w:val="21"/>
        </w:rPr>
        <w:t>"</w:t>
      </w:r>
      <w:r>
        <w:rPr>
          <w:rFonts w:hint="eastAsia"/>
          <w:szCs w:val="21"/>
        </w:rPr>
        <w:t>为什么我选的变压器功率只能做这么大呢？</w:t>
      </w:r>
      <w:r>
        <w:rPr>
          <w:szCs w:val="21"/>
        </w:rPr>
        <w:t>"</w:t>
      </w:r>
      <w:r>
        <w:rPr>
          <w:rFonts w:hint="eastAsia"/>
          <w:szCs w:val="21"/>
        </w:rPr>
        <w:t>下面我们就来分析一下是什么原因影响了变压器的功率。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我们都知道功率</w:t>
      </w:r>
      <w:r>
        <w:rPr>
          <w:szCs w:val="21"/>
        </w:rPr>
        <w:t>=</w:t>
      </w:r>
      <w:r>
        <w:rPr>
          <w:rFonts w:hint="eastAsia"/>
          <w:szCs w:val="21"/>
        </w:rPr>
        <w:t>电压×电流。所以要从电压和电流上着手。</w:t>
      </w:r>
    </w:p>
    <w:p w:rsidR="00EC70FF" w:rsidRDefault="00EC70FF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首先说电压是怎么来的。变化的磁场会感应出电压，电磁感应定律</w:t>
      </w:r>
      <w:r>
        <w:rPr>
          <w:szCs w:val="21"/>
        </w:rPr>
        <w:t>U=4KfnBs</w:t>
      </w:r>
      <w:r>
        <w:rPr>
          <w:rFonts w:hint="eastAsia"/>
          <w:szCs w:val="21"/>
        </w:rPr>
        <w:t>。波形系数</w:t>
      </w:r>
      <w:r>
        <w:rPr>
          <w:szCs w:val="21"/>
        </w:rPr>
        <w:t>K=1.1</w:t>
      </w:r>
      <w:r>
        <w:rPr>
          <w:rFonts w:hint="eastAsia"/>
          <w:szCs w:val="21"/>
        </w:rPr>
        <w:t>，这个和波形有关而且是个定值。</w:t>
      </w:r>
      <w:r>
        <w:rPr>
          <w:szCs w:val="21"/>
        </w:rPr>
        <w:t>f</w:t>
      </w:r>
      <w:r>
        <w:rPr>
          <w:rFonts w:hint="eastAsia"/>
          <w:szCs w:val="21"/>
        </w:rPr>
        <w:t>频率也是固定值</w:t>
      </w:r>
      <w:r>
        <w:rPr>
          <w:szCs w:val="21"/>
        </w:rPr>
        <w:t>50Hz</w:t>
      </w:r>
      <w:r>
        <w:rPr>
          <w:rFonts w:hint="eastAsia"/>
          <w:szCs w:val="21"/>
        </w:rPr>
        <w:t>，不过提高频率确实能够提高感应电压，从而减少匝数增大功率，这也是开关电源的原理。</w:t>
      </w:r>
      <w:r>
        <w:rPr>
          <w:szCs w:val="21"/>
        </w:rPr>
        <w:t>n</w:t>
      </w:r>
      <w:r>
        <w:rPr>
          <w:rFonts w:hint="eastAsia"/>
          <w:szCs w:val="21"/>
        </w:rPr>
        <w:t>匝数是可以改变的，并且匝数和电压呈正比。但是受制于窗口面积，增加圈数就必须减细线径，细线对绕制工艺和绕线机都提出了较高的要求。目前国内体积最小的是耀华德昌生产的</w:t>
      </w:r>
      <w:r>
        <w:rPr>
          <w:szCs w:val="21"/>
        </w:rPr>
        <w:t xml:space="preserve">PE2006-M </w:t>
      </w:r>
      <w:r>
        <w:rPr>
          <w:rFonts w:hint="eastAsia"/>
          <w:szCs w:val="21"/>
        </w:rPr>
        <w:t>型号</w:t>
      </w:r>
      <w:r>
        <w:rPr>
          <w:szCs w:val="21"/>
        </w:rPr>
        <w:t>0.35VA</w:t>
      </w:r>
      <w:r>
        <w:rPr>
          <w:rFonts w:hint="eastAsia"/>
          <w:szCs w:val="21"/>
        </w:rPr>
        <w:t>变压器。</w:t>
      </w:r>
      <w:r>
        <w:rPr>
          <w:szCs w:val="21"/>
        </w:rPr>
        <w:t>B</w:t>
      </w:r>
      <w:r>
        <w:rPr>
          <w:rFonts w:hint="eastAsia"/>
          <w:szCs w:val="21"/>
        </w:rPr>
        <w:t>磁感应强度简称磁密，增加磁密对提高感应电压是有帮助的，但是磁密也有上限，取值过高铁芯容易饱和。国产的硅钢片在</w:t>
      </w:r>
      <w:r>
        <w:rPr>
          <w:szCs w:val="21"/>
        </w:rPr>
        <w:t>1.5-1.7T</w:t>
      </w:r>
      <w:r>
        <w:rPr>
          <w:rFonts w:hint="eastAsia"/>
          <w:szCs w:val="21"/>
        </w:rPr>
        <w:t>，最好的进口硅钢片磁密也不过</w:t>
      </w:r>
      <w:r>
        <w:rPr>
          <w:szCs w:val="21"/>
        </w:rPr>
        <w:t>1.7-1.9T</w:t>
      </w:r>
      <w:r>
        <w:rPr>
          <w:rFonts w:hint="eastAsia"/>
          <w:szCs w:val="21"/>
        </w:rPr>
        <w:t>。更换进口硅钢片固然能提高百分之十左右的感应电压，但是由此增加的成本却不止百分之十，进口片的价格一般是国产片的</w:t>
      </w:r>
      <w:r>
        <w:rPr>
          <w:szCs w:val="21"/>
        </w:rPr>
        <w:t>2-3</w:t>
      </w:r>
      <w:r>
        <w:rPr>
          <w:rFonts w:hint="eastAsia"/>
          <w:szCs w:val="21"/>
        </w:rPr>
        <w:t>倍。增加铁芯截面积</w:t>
      </w:r>
      <w:r>
        <w:rPr>
          <w:szCs w:val="21"/>
        </w:rPr>
        <w:t>s</w:t>
      </w:r>
      <w:r>
        <w:rPr>
          <w:rFonts w:hint="eastAsia"/>
          <w:szCs w:val="21"/>
        </w:rPr>
        <w:t>就成了最经济的办法，截面积越大感应电压越大，而且这个增大是没有限制的，从几十克的小变压器到十几吨的电力变压器都这个道理。</w:t>
      </w:r>
    </w:p>
    <w:p w:rsidR="00EC70FF" w:rsidRDefault="00EC70FF">
      <w:pPr>
        <w:ind w:firstLine="420"/>
        <w:rPr>
          <w:szCs w:val="21"/>
        </w:rPr>
      </w:pPr>
      <w:r>
        <w:rPr>
          <w:rFonts w:hint="eastAsia"/>
          <w:szCs w:val="21"/>
        </w:rPr>
        <w:t>有了电压然后就该电流了。导电性最好的是银，但是银价格昂贵，只有一些精密仪器会用到它。铜的导电性比银稍差，但是价格便宜。所以铜就成了制作导线的主要材料。一根</w:t>
      </w:r>
      <w:r>
        <w:rPr>
          <w:szCs w:val="21"/>
        </w:rPr>
        <w:t>1</w:t>
      </w:r>
      <w:r>
        <w:rPr>
          <w:rFonts w:hint="eastAsia"/>
          <w:szCs w:val="21"/>
        </w:rPr>
        <w:t>米长截面</w:t>
      </w:r>
      <w:r>
        <w:rPr>
          <w:szCs w:val="21"/>
        </w:rPr>
        <w:t>1</w:t>
      </w:r>
      <w:r>
        <w:rPr>
          <w:rFonts w:hint="eastAsia"/>
          <w:szCs w:val="21"/>
        </w:rPr>
        <w:t>平方毫米的铜线电阻是</w:t>
      </w:r>
      <w:r>
        <w:rPr>
          <w:szCs w:val="21"/>
        </w:rPr>
        <w:t>0.0187</w:t>
      </w:r>
      <w:r>
        <w:rPr>
          <w:rFonts w:hint="eastAsia"/>
          <w:szCs w:val="21"/>
        </w:rPr>
        <w:t>Ω，看上去很小，但正是这么小的电阻限制了电流的取值。例如</w:t>
      </w:r>
      <w:r>
        <w:rPr>
          <w:szCs w:val="21"/>
        </w:rPr>
        <w:t>10A</w:t>
      </w:r>
      <w:r>
        <w:rPr>
          <w:rFonts w:hint="eastAsia"/>
          <w:szCs w:val="21"/>
        </w:rPr>
        <w:t>的的电流流经这根铜线，那么发热的功率</w:t>
      </w:r>
      <w:r>
        <w:rPr>
          <w:szCs w:val="21"/>
        </w:rPr>
        <w:t>Q=I^2</w:t>
      </w:r>
      <w:r>
        <w:rPr>
          <w:rFonts w:hint="eastAsia"/>
          <w:szCs w:val="21"/>
        </w:rPr>
        <w:t>×</w:t>
      </w:r>
      <w:r>
        <w:rPr>
          <w:szCs w:val="21"/>
        </w:rPr>
        <w:t>R =1.87W</w:t>
      </w:r>
      <w:r>
        <w:rPr>
          <w:rFonts w:hint="eastAsia"/>
          <w:szCs w:val="21"/>
        </w:rPr>
        <w:t>，铜线会变的非常烫手，包裹它的绝缘材料也会很快老化。所以考虑到发热的影响，铜线的电流密度一般不会超过</w:t>
      </w:r>
      <w:r>
        <w:rPr>
          <w:szCs w:val="21"/>
        </w:rPr>
        <w:t>5A</w:t>
      </w:r>
      <w:r>
        <w:rPr>
          <w:rFonts w:hint="eastAsia"/>
          <w:szCs w:val="21"/>
        </w:rPr>
        <w:t>。</w:t>
      </w:r>
    </w:p>
    <w:p w:rsidR="00EC70FF" w:rsidRDefault="00EC70FF">
      <w:pPr>
        <w:ind w:firstLine="420"/>
        <w:rPr>
          <w:szCs w:val="21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6" type="#_x0000_t75" style="position:absolute;left:0;text-align:left;margin-left:125.9pt;margin-top:19.95pt;width:176.9pt;height:156.4pt;z-index:251658240">
            <v:imagedata r:id="rId6" o:title=""/>
          </v:shape>
        </w:pict>
      </w:r>
      <w:r>
        <w:rPr>
          <w:rFonts w:hint="eastAsia"/>
          <w:szCs w:val="21"/>
        </w:rPr>
        <w:t>所以铁芯截面积和窗口能绕下多少线就决定了变压器的输出功率。也可以说功率是和体积成正比的。</w:t>
      </w:r>
      <w:bookmarkStart w:id="0" w:name="_GoBack"/>
      <w:bookmarkEnd w:id="0"/>
    </w:p>
    <w:sectPr w:rsidR="00EC70FF" w:rsidSect="007F29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0FF" w:rsidRDefault="00EC70FF">
      <w:r>
        <w:separator/>
      </w:r>
    </w:p>
  </w:endnote>
  <w:endnote w:type="continuationSeparator" w:id="0">
    <w:p w:rsidR="00EC70FF" w:rsidRDefault="00EC70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0FF" w:rsidRDefault="00EC7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0FF" w:rsidRDefault="00EC70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0FF" w:rsidRDefault="00EC70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0FF" w:rsidRDefault="00EC70FF">
      <w:r>
        <w:separator/>
      </w:r>
    </w:p>
  </w:footnote>
  <w:footnote w:type="continuationSeparator" w:id="0">
    <w:p w:rsidR="00EC70FF" w:rsidRDefault="00EC70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0FF" w:rsidRDefault="00EC7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0FF" w:rsidRDefault="00EC70FF" w:rsidP="00E72A49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0FF" w:rsidRDefault="00EC70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29EC"/>
    <w:rsid w:val="001846FF"/>
    <w:rsid w:val="007F29EC"/>
    <w:rsid w:val="008B3841"/>
    <w:rsid w:val="008F72A0"/>
    <w:rsid w:val="00C6722E"/>
    <w:rsid w:val="00D37E9A"/>
    <w:rsid w:val="00DB79FA"/>
    <w:rsid w:val="00E72A49"/>
    <w:rsid w:val="00E87CBD"/>
    <w:rsid w:val="00EB23D6"/>
    <w:rsid w:val="00EC7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foot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29EC"/>
    <w:pPr>
      <w:widowControl w:val="0"/>
      <w:jc w:val="both"/>
    </w:pPr>
    <w:rPr>
      <w:rFonts w:ascii="Calibri" w:hAnsi="Calibri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F29EC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F29EC"/>
    <w:rPr>
      <w:rFonts w:ascii="Cambria" w:eastAsia="宋体" w:hAnsi="Cambria" w:cs="Times New Roman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7F29E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29E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7F29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F29EC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7F29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F29E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60</TotalTime>
  <Pages>1</Pages>
  <Words>121</Words>
  <Characters>693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变压器知识-功率篇</dc:title>
  <dc:subject/>
  <dc:creator>微软用户</dc:creator>
  <cp:keywords/>
  <dc:description/>
  <cp:lastModifiedBy>User</cp:lastModifiedBy>
  <cp:revision>5</cp:revision>
  <dcterms:created xsi:type="dcterms:W3CDTF">2014-08-16T02:40:00Z</dcterms:created>
  <dcterms:modified xsi:type="dcterms:W3CDTF">2014-11-27T03:34:00Z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